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3A0395" w:rsidRPr="009D097D" w:rsidRDefault="003C7653" w:rsidP="00804CB8">
      <w:pPr>
        <w:tabs>
          <w:tab w:val="left" w:pos="709"/>
        </w:tabs>
        <w:ind w:firstLine="709"/>
        <w:rPr>
          <w:sz w:val="28"/>
          <w:szCs w:val="28"/>
        </w:rPr>
      </w:pPr>
      <w:r w:rsidRPr="003410A4">
        <w:rPr>
          <w:sz w:val="28"/>
          <w:szCs w:val="28"/>
        </w:rPr>
        <w:t xml:space="preserve">  </w:t>
      </w:r>
      <w:r w:rsidR="00EE3D49">
        <w:rPr>
          <w:sz w:val="28"/>
          <w:szCs w:val="28"/>
        </w:rPr>
        <w:t>05.02</w:t>
      </w:r>
      <w:r w:rsidR="00241125" w:rsidRPr="003410A4">
        <w:rPr>
          <w:sz w:val="28"/>
          <w:szCs w:val="28"/>
        </w:rPr>
        <w:t>.202</w:t>
      </w:r>
      <w:r w:rsidR="002E2A92" w:rsidRPr="003410A4">
        <w:rPr>
          <w:sz w:val="28"/>
          <w:szCs w:val="28"/>
        </w:rPr>
        <w:t>4</w:t>
      </w:r>
      <w:r w:rsidR="00241125" w:rsidRPr="003410A4">
        <w:rPr>
          <w:sz w:val="28"/>
          <w:szCs w:val="28"/>
        </w:rPr>
        <w:t xml:space="preserve"> </w:t>
      </w:r>
      <w:r w:rsidR="007E1549" w:rsidRPr="003410A4">
        <w:rPr>
          <w:sz w:val="28"/>
          <w:szCs w:val="28"/>
        </w:rPr>
        <w:t xml:space="preserve">                            </w:t>
      </w:r>
      <w:r w:rsidR="009D0CF0" w:rsidRPr="003410A4">
        <w:rPr>
          <w:sz w:val="28"/>
          <w:szCs w:val="28"/>
        </w:rPr>
        <w:t xml:space="preserve">       </w:t>
      </w:r>
      <w:r w:rsidR="007E1549" w:rsidRPr="003410A4">
        <w:rPr>
          <w:sz w:val="28"/>
          <w:szCs w:val="28"/>
        </w:rPr>
        <w:t xml:space="preserve">  </w:t>
      </w:r>
      <w:r w:rsidR="009D0CF0" w:rsidRPr="003410A4">
        <w:rPr>
          <w:sz w:val="28"/>
          <w:szCs w:val="28"/>
        </w:rPr>
        <w:t xml:space="preserve">      </w:t>
      </w:r>
      <w:r w:rsidR="007E1549" w:rsidRPr="003410A4">
        <w:rPr>
          <w:sz w:val="28"/>
          <w:szCs w:val="28"/>
        </w:rPr>
        <w:t xml:space="preserve">                      </w:t>
      </w:r>
      <w:r w:rsidR="00235E62" w:rsidRPr="003410A4">
        <w:rPr>
          <w:sz w:val="28"/>
          <w:szCs w:val="28"/>
        </w:rPr>
        <w:t xml:space="preserve">  </w:t>
      </w:r>
      <w:r w:rsidR="001A3137" w:rsidRPr="003410A4">
        <w:rPr>
          <w:sz w:val="28"/>
          <w:szCs w:val="28"/>
        </w:rPr>
        <w:t xml:space="preserve">             </w:t>
      </w:r>
      <w:r w:rsidR="007553C2" w:rsidRPr="003410A4">
        <w:rPr>
          <w:sz w:val="28"/>
          <w:szCs w:val="28"/>
        </w:rPr>
        <w:t xml:space="preserve">    </w:t>
      </w:r>
      <w:r w:rsidR="001A3137" w:rsidRPr="003410A4">
        <w:rPr>
          <w:sz w:val="28"/>
          <w:szCs w:val="28"/>
        </w:rPr>
        <w:t xml:space="preserve">   </w:t>
      </w:r>
      <w:r w:rsidR="00052BAD" w:rsidRPr="003410A4">
        <w:rPr>
          <w:sz w:val="28"/>
          <w:szCs w:val="28"/>
        </w:rPr>
        <w:t xml:space="preserve"> </w:t>
      </w:r>
      <w:r w:rsidR="0059349D" w:rsidRPr="003410A4">
        <w:rPr>
          <w:sz w:val="28"/>
          <w:szCs w:val="28"/>
        </w:rPr>
        <w:t xml:space="preserve"> </w:t>
      </w:r>
      <w:r w:rsidR="002E2A92" w:rsidRPr="003410A4">
        <w:rPr>
          <w:sz w:val="28"/>
          <w:szCs w:val="28"/>
        </w:rPr>
        <w:t xml:space="preserve"> </w:t>
      </w:r>
      <w:r w:rsidR="0015203E" w:rsidRPr="003410A4">
        <w:rPr>
          <w:sz w:val="28"/>
          <w:szCs w:val="28"/>
        </w:rPr>
        <w:t xml:space="preserve"> </w:t>
      </w:r>
      <w:r w:rsidR="00EE3D49">
        <w:rPr>
          <w:sz w:val="28"/>
          <w:szCs w:val="28"/>
        </w:rPr>
        <w:t>154</w:t>
      </w:r>
    </w:p>
    <w:p w:rsidR="007E1549" w:rsidRPr="00AB345E" w:rsidRDefault="007E1549" w:rsidP="00804CB8">
      <w:pPr>
        <w:rPr>
          <w:b/>
          <w:i/>
          <w:sz w:val="28"/>
          <w:szCs w:val="28"/>
        </w:rPr>
      </w:pPr>
    </w:p>
    <w:p w:rsidR="00C85FF1" w:rsidRPr="00804CB8" w:rsidRDefault="00C85FF1" w:rsidP="00804CB8">
      <w:pPr>
        <w:rPr>
          <w:b/>
          <w:i/>
          <w:sz w:val="26"/>
          <w:szCs w:val="26"/>
        </w:rPr>
      </w:pPr>
    </w:p>
    <w:p w:rsidR="00D73A01" w:rsidRPr="00033AC7" w:rsidRDefault="00D73A01" w:rsidP="00D73A01">
      <w:pPr>
        <w:ind w:firstLine="540"/>
        <w:jc w:val="center"/>
        <w:rPr>
          <w:b/>
          <w:i/>
          <w:sz w:val="27"/>
          <w:szCs w:val="27"/>
        </w:rPr>
      </w:pPr>
    </w:p>
    <w:p w:rsidR="00EE3D49" w:rsidRDefault="00EE3D49" w:rsidP="00EE3D49">
      <w:pPr>
        <w:tabs>
          <w:tab w:val="left" w:pos="851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отдельные постановления администрации Березовского городского округа </w:t>
      </w:r>
      <w:r w:rsidR="000D7869">
        <w:rPr>
          <w:b/>
          <w:i/>
          <w:sz w:val="28"/>
          <w:szCs w:val="28"/>
        </w:rPr>
        <w:t>в сфере социального обеспечения</w:t>
      </w:r>
    </w:p>
    <w:p w:rsidR="00EE3D49" w:rsidRDefault="00EE3D49" w:rsidP="00EE3D49">
      <w:pPr>
        <w:tabs>
          <w:tab w:val="left" w:pos="851"/>
        </w:tabs>
        <w:jc w:val="center"/>
        <w:rPr>
          <w:sz w:val="28"/>
          <w:szCs w:val="28"/>
        </w:rPr>
      </w:pPr>
    </w:p>
    <w:p w:rsidR="00EE3D49" w:rsidRDefault="00EE3D49" w:rsidP="00EE3D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администрации Березовского городского округа в соответствие с постановлением Правительства Российской Федерации от 29.12.2023 №2386 «О государственной информационной системе «Единая централизованная цифровая платформа в социальной сфере» и в связи с отменой постановления Правительства Российской Федерации от 16.08.2021 №1342 «О Единой государственной информационной системе социального обеспечения» с 01.01.2024 администрация Березовского городского округа</w:t>
      </w:r>
    </w:p>
    <w:p w:rsidR="00EE3D49" w:rsidRDefault="00EE3D49" w:rsidP="00EE3D4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3D49" w:rsidRDefault="00EE3D49" w:rsidP="00C467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13.11.2017 №904 «Об утверждении Перечня муниципальных поставщиков информации в Единую государственную информационную систему социального обеспечения и перечня мер социальной поддержки, подлежащих включению в Единую государственную информационную систему социального обеспечения»: </w:t>
      </w:r>
    </w:p>
    <w:p w:rsidR="00EE3D49" w:rsidRDefault="00EE3D49" w:rsidP="00EE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наименовании и по всему тексту постановления слова «Единая государственная информационная система социального обеспечения» заменить словами «Единая централизованная цифровая платформа в социальной сфере»;</w:t>
      </w:r>
    </w:p>
    <w:p w:rsidR="00EE3D49" w:rsidRDefault="00EE3D49" w:rsidP="00EE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 Перечне муниципальных поставщиков информации в Единую государственную </w:t>
      </w:r>
      <w:r w:rsidR="000D7869">
        <w:rPr>
          <w:sz w:val="28"/>
          <w:szCs w:val="28"/>
        </w:rPr>
        <w:t>систему социального обеспечения</w:t>
      </w:r>
      <w:r>
        <w:rPr>
          <w:sz w:val="28"/>
          <w:szCs w:val="28"/>
        </w:rPr>
        <w:t xml:space="preserve"> в наименовании слова «Единая государственная информационная система социального обеспечения» заменить словами «Единая централизованная цифровая платформа в социальной сфере».</w:t>
      </w:r>
    </w:p>
    <w:p w:rsidR="00EE3D49" w:rsidRDefault="00EE3D49" w:rsidP="00EE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2.Внести следующие изменения в постановление администрации Березовского городского округа от 10.11.2023 №1224 «Об утверждении Перечня муниципальных мер социальной поддержки, подлежащих включению в Единую государственную информационную систему социального обеспечения»:</w:t>
      </w:r>
    </w:p>
    <w:p w:rsidR="00EE3D49" w:rsidRDefault="00EE3D49" w:rsidP="00EE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2.1.В наименовании и по всему тексту постановления слова «Единая государственная информационная система социального обеспечения» заменить словами «Единая централизованная цифровая платформа в социальной сфере»;</w:t>
      </w:r>
    </w:p>
    <w:p w:rsidR="00EE3D49" w:rsidRDefault="00EE3D49" w:rsidP="00EE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 Перечне муниципальных мер социальной поддержки, подлежащих включению в Единую государственную информационную систему социального обеспечения, в наименовании слова «Единая государственная информационная </w:t>
      </w:r>
      <w:r>
        <w:rPr>
          <w:sz w:val="28"/>
          <w:szCs w:val="28"/>
        </w:rPr>
        <w:lastRenderedPageBreak/>
        <w:t>система социального обеспечения» заменить словами «Единая централизованная цифровая платформа в социальной сфере».</w:t>
      </w:r>
    </w:p>
    <w:p w:rsidR="00DD5253" w:rsidRDefault="00EE3D49" w:rsidP="00EE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EE3D49" w:rsidRDefault="00EE3D49" w:rsidP="00EE3D49">
      <w:pPr>
        <w:tabs>
          <w:tab w:val="left" w:pos="851"/>
        </w:tabs>
        <w:jc w:val="both"/>
        <w:rPr>
          <w:sz w:val="28"/>
          <w:szCs w:val="28"/>
        </w:rPr>
      </w:pPr>
    </w:p>
    <w:p w:rsidR="000D7869" w:rsidRDefault="000D7869" w:rsidP="00EE3D49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EE3D49" w:rsidRDefault="00EE3D49" w:rsidP="00EE3D49">
      <w:pPr>
        <w:tabs>
          <w:tab w:val="left" w:pos="851"/>
        </w:tabs>
        <w:jc w:val="both"/>
        <w:rPr>
          <w:sz w:val="28"/>
          <w:szCs w:val="28"/>
        </w:rPr>
      </w:pPr>
    </w:p>
    <w:p w:rsidR="00EE3D49" w:rsidRPr="00642A86" w:rsidRDefault="00EE3D49" w:rsidP="00EE3D49">
      <w:pPr>
        <w:tabs>
          <w:tab w:val="left" w:pos="709"/>
        </w:tabs>
        <w:rPr>
          <w:sz w:val="28"/>
          <w:szCs w:val="28"/>
        </w:rPr>
      </w:pPr>
      <w:r w:rsidRPr="00642A86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EE3D49" w:rsidRPr="00DF5218" w:rsidRDefault="00EE3D49" w:rsidP="00EE3D49">
      <w:pPr>
        <w:tabs>
          <w:tab w:val="left" w:pos="851"/>
        </w:tabs>
        <w:jc w:val="both"/>
        <w:rPr>
          <w:sz w:val="28"/>
          <w:szCs w:val="28"/>
        </w:rPr>
      </w:pPr>
      <w:r w:rsidRPr="00642A86">
        <w:rPr>
          <w:sz w:val="28"/>
          <w:szCs w:val="28"/>
        </w:rPr>
        <w:t xml:space="preserve">глава администрации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642A86">
        <w:rPr>
          <w:sz w:val="28"/>
          <w:szCs w:val="28"/>
        </w:rPr>
        <w:t>Е.Р. Писцов</w:t>
      </w:r>
    </w:p>
    <w:sectPr w:rsidR="00EE3D49" w:rsidRPr="00DF5218" w:rsidSect="00044484">
      <w:headerReference w:type="default" r:id="rId8"/>
      <w:pgSz w:w="11906" w:h="16838"/>
      <w:pgMar w:top="1276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EB" w:rsidRDefault="00C32DEB" w:rsidP="00102EBC">
      <w:r>
        <w:separator/>
      </w:r>
    </w:p>
  </w:endnote>
  <w:endnote w:type="continuationSeparator" w:id="0">
    <w:p w:rsidR="00C32DEB" w:rsidRDefault="00C32DE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EB" w:rsidRDefault="00C32DEB" w:rsidP="00102EBC">
      <w:r>
        <w:separator/>
      </w:r>
    </w:p>
  </w:footnote>
  <w:footnote w:type="continuationSeparator" w:id="0">
    <w:p w:rsidR="00C32DEB" w:rsidRDefault="00C32DE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082305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3AC7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4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869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ED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437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4BE2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A4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6DA6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0A7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6A8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9FC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3BB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611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8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207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BC4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614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4FF8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97D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8FF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3EA8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2DEB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7FA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E0E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1F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218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7F3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3D49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D9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D9C10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character" w:customStyle="1" w:styleId="fontstyle01">
    <w:name w:val="fontstyle01"/>
    <w:basedOn w:val="a0"/>
    <w:rsid w:val="00033AC7"/>
    <w:rPr>
      <w:rFonts w:ascii="TimesNewRomanPSMT" w:eastAsia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45E0-74B9-4B1A-B06D-75E05159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1222</cp:revision>
  <cp:lastPrinted>2024-02-07T07:00:00Z</cp:lastPrinted>
  <dcterms:created xsi:type="dcterms:W3CDTF">2021-03-02T04:05:00Z</dcterms:created>
  <dcterms:modified xsi:type="dcterms:W3CDTF">2024-02-07T07:01:00Z</dcterms:modified>
</cp:coreProperties>
</file>